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绿地世纪城二期116#楼外墙防水维修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期1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#楼业主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450BDF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60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淮安生态文化旅游区绿地世纪城二期小区物业管理委员会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绿地世纪城二期116#楼外墙防水维修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(批次号：PYB009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)经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淮安生态文化旅游区绿地世纪城二期小区物业管理委员会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正军项目管理集团有限公司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15898.55元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，工程审定金额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15090.22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808.33元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5.0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8%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,审计结算金额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15090.22元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tbl>
      <w:tblPr>
        <w:tblStyle w:val="3"/>
        <w:tblW w:w="9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</w:tblGrid>
      <w:tr w14:paraId="78DF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项目部位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预算金额（元）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送审金额（元）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审定价（元）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审定结算价（元）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审计费（元）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核减额（元）</w:t>
            </w:r>
          </w:p>
        </w:tc>
      </w:tr>
      <w:tr w14:paraId="18C6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F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C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D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E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E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0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(m2/m)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E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E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D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0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116#楼一单元804、1201、2004、2103、2203室外墙防水维修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15947.19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15898.55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15090.22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15090.22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808.33 </w:t>
            </w:r>
          </w:p>
        </w:tc>
      </w:tr>
      <w:tr w14:paraId="519E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0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25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5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0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C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C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8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4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A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AEE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6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C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15947.19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15898.55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15090.22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15090.22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808.33</w:t>
            </w:r>
          </w:p>
        </w:tc>
      </w:tr>
    </w:tbl>
    <w:p w14:paraId="2DCBD0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b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3  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25  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292696C"/>
    <w:rsid w:val="07555925"/>
    <w:rsid w:val="0C1376B0"/>
    <w:rsid w:val="0E765A55"/>
    <w:rsid w:val="144D4FE0"/>
    <w:rsid w:val="18312E7F"/>
    <w:rsid w:val="1AE23C2A"/>
    <w:rsid w:val="1BCD655C"/>
    <w:rsid w:val="1DB418AE"/>
    <w:rsid w:val="1E8260DF"/>
    <w:rsid w:val="1F703AE8"/>
    <w:rsid w:val="26C6005E"/>
    <w:rsid w:val="2CA36F24"/>
    <w:rsid w:val="2E625D39"/>
    <w:rsid w:val="2EC5109B"/>
    <w:rsid w:val="33DC63B3"/>
    <w:rsid w:val="344A6670"/>
    <w:rsid w:val="34976513"/>
    <w:rsid w:val="3B5E69C5"/>
    <w:rsid w:val="3D5A108B"/>
    <w:rsid w:val="3EB8453E"/>
    <w:rsid w:val="42473360"/>
    <w:rsid w:val="44300504"/>
    <w:rsid w:val="46AB1B60"/>
    <w:rsid w:val="47871C79"/>
    <w:rsid w:val="49895A61"/>
    <w:rsid w:val="4C932A4A"/>
    <w:rsid w:val="4D131C4D"/>
    <w:rsid w:val="534D3630"/>
    <w:rsid w:val="569063F4"/>
    <w:rsid w:val="587F428B"/>
    <w:rsid w:val="61F20266"/>
    <w:rsid w:val="6C95765F"/>
    <w:rsid w:val="6E98781A"/>
    <w:rsid w:val="73584CA9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413</Words>
  <Characters>598</Characters>
  <TotalTime>3</TotalTime>
  <ScaleCrop>false</ScaleCrop>
  <LinksUpToDate>false</LinksUpToDate>
  <CharactersWithSpaces>677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Y</cp:lastModifiedBy>
  <cp:lastPrinted>2025-12-21T10:50:00Z</cp:lastPrinted>
  <dcterms:modified xsi:type="dcterms:W3CDTF">2026-03-18T00:40:35Z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eyJoZGlkIjoiYmJmODc0ODY4ZThlM2I1YmU1NTRiNjVhZDRjOWM2MzUiLCJ1c2VySWQiOiI0NjYzODkwOTIifQ==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87D1D4827C474992BFF67935E8803160_13</vt:lpwstr>
  </property>
</Properties>
</file>